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6B263" w14:textId="7C20076C" w:rsidR="001231FA" w:rsidRDefault="001231FA" w:rsidP="001231F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>Title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 xml:space="preserve"> (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>Bold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>first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>letter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 xml:space="preserve"> is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>large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 xml:space="preserve">, Times New Roman, 14 Punto,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>Centered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eastAsia="tr-TR"/>
        </w:rPr>
        <w:t>)</w:t>
      </w:r>
    </w:p>
    <w:p w14:paraId="73C9A3BC" w14:textId="77777777" w:rsidR="001231FA" w:rsidRPr="001231FA" w:rsidRDefault="001231FA" w:rsidP="001231F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5EB553B" w14:textId="7F412F5A" w:rsidR="001231FA" w:rsidRPr="001231FA" w:rsidRDefault="001231FA" w:rsidP="001231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Name SURNAME</w:t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tr-TR"/>
        </w:rPr>
        <w:t>*1</w:t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, Name SURNAME</w:t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tr-TR"/>
        </w:rPr>
        <w:t>2</w:t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, Name SURNAME</w:t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tr-TR"/>
        </w:rPr>
        <w:t>3</w:t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(Times New Roman, 13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pt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centered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)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tr-TR"/>
        </w:rPr>
        <w:t>1</w:t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The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University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Faculty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Department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Country, E-mail: ... (Times New Roman, 10 punto,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centered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)</w:t>
      </w:r>
    </w:p>
    <w:p w14:paraId="203183F7" w14:textId="01C5D996" w:rsidR="001231FA" w:rsidRPr="001231FA" w:rsidRDefault="001231FA" w:rsidP="001231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tr-TR"/>
        </w:rPr>
        <w:t>2</w:t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The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University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Faculty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Department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Country, E-mail: ... (Times New Roman, 10 punto,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centered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)</w:t>
      </w:r>
    </w:p>
    <w:p w14:paraId="26A051CE" w14:textId="1E38EF7D" w:rsidR="001231FA" w:rsidRPr="001231FA" w:rsidRDefault="001231FA" w:rsidP="001231F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tr-TR"/>
        </w:rPr>
        <w:t>3</w:t>
      </w:r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The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University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Faculty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Department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Country, E-mail: ... (Times New Roman, 10 punto,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centered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tr-TR"/>
        </w:rPr>
        <w:t>)</w:t>
      </w:r>
    </w:p>
    <w:p w14:paraId="2894EB6C" w14:textId="2E2AA680" w:rsidR="001231FA" w:rsidRPr="001231FA" w:rsidRDefault="001231FA" w:rsidP="001231F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br/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1.Extended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Abstract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</w:t>
      </w:r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(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For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this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title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Times New Roman,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Bold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left-justified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12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pt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do not </w:t>
      </w:r>
      <w:proofErr w:type="spellStart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numbering</w:t>
      </w:r>
      <w:proofErr w:type="spellEnd"/>
      <w:r w:rsidRPr="001231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)</w:t>
      </w:r>
    </w:p>
    <w:p w14:paraId="7ECAF2DC" w14:textId="35425AFC" w:rsidR="001231FA" w:rsidRPr="001231FA" w:rsidRDefault="001231FA" w:rsidP="001231F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Introduction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: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Brief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introduction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to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research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 done.</w:t>
      </w:r>
    </w:p>
    <w:p w14:paraId="1BDCDB1A" w14:textId="7777777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Aim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: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This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section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explain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aim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give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enough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information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about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specific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objectives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expected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14:paraId="18211B52" w14:textId="7777777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Literature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: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Brief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information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about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literature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given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14:paraId="2A4D1C5C" w14:textId="7777777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proofErr w:type="gram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Method: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proofErr w:type="gram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model of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procedures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sampling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,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design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methods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gathering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data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type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control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data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analising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procedures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explained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.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Methods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section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detailed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clear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enough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14:paraId="37AD64CF" w14:textId="7777777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Findings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: 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Here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tables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figures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to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display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summarized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data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gained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or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expected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are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presented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</w:t>
      </w:r>
    </w:p>
    <w:p w14:paraId="5B03A949" w14:textId="4DA95142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Suggestions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: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this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section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key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points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summarized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recommendations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for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future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research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applications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 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included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14:paraId="465898E3" w14:textId="7777777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Limitation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:</w:t>
      </w:r>
    </w:p>
    <w:p w14:paraId="19C9E4E8" w14:textId="739F376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Practical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Implications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(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If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Aplıcable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):</w:t>
      </w:r>
    </w:p>
    <w:p w14:paraId="77F1011A" w14:textId="7777777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Social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İmpacts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(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If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Aplıcable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):</w:t>
      </w:r>
    </w:p>
    <w:p w14:paraId="7C64ED67" w14:textId="77777777" w:rsidR="001231FA" w:rsidRPr="001231FA" w:rsidRDefault="001231FA" w:rsidP="001231F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Originality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:</w:t>
      </w:r>
    </w:p>
    <w:p w14:paraId="4A13D600" w14:textId="4C7C5133" w:rsidR="0065124B" w:rsidRDefault="001231FA" w:rsidP="0065124B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Key</w:t>
      </w:r>
      <w:proofErr w:type="spellEnd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proofErr w:type="gramStart"/>
      <w:r w:rsidRPr="0012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Words:</w:t>
      </w:r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proofErr w:type="gram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key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words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(3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to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6)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added</w:t>
      </w:r>
      <w:proofErr w:type="spellEnd"/>
      <w:r w:rsidRPr="00123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 </w:t>
      </w:r>
      <w:r w:rsidRPr="0012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Times New Roman 12 </w:t>
      </w:r>
      <w:proofErr w:type="spellStart"/>
      <w:r w:rsidRPr="0012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pt</w:t>
      </w:r>
      <w:proofErr w:type="spellEnd"/>
      <w:r w:rsidRPr="0012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12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Italic</w:t>
      </w:r>
      <w:bookmarkStart w:id="0" w:name="_GoBack"/>
      <w:bookmarkEnd w:id="0"/>
      <w:proofErr w:type="spellEnd"/>
    </w:p>
    <w:sectPr w:rsidR="0065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26B1"/>
    <w:multiLevelType w:val="hybridMultilevel"/>
    <w:tmpl w:val="1A72E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32"/>
    <w:rsid w:val="00061758"/>
    <w:rsid w:val="001231FA"/>
    <w:rsid w:val="00210106"/>
    <w:rsid w:val="0065124B"/>
    <w:rsid w:val="006C107E"/>
    <w:rsid w:val="006F3832"/>
    <w:rsid w:val="00910646"/>
    <w:rsid w:val="00B0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F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231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231FA"/>
    <w:rPr>
      <w:i/>
      <w:iCs/>
    </w:rPr>
  </w:style>
  <w:style w:type="paragraph" w:styleId="ListeParagraf">
    <w:name w:val="List Paragraph"/>
    <w:basedOn w:val="Normal"/>
    <w:uiPriority w:val="34"/>
    <w:qFormat/>
    <w:rsid w:val="0065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231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231FA"/>
    <w:rPr>
      <w:i/>
      <w:iCs/>
    </w:rPr>
  </w:style>
  <w:style w:type="paragraph" w:styleId="ListeParagraf">
    <w:name w:val="List Paragraph"/>
    <w:basedOn w:val="Normal"/>
    <w:uiPriority w:val="34"/>
    <w:qFormat/>
    <w:rsid w:val="0065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BF45-4CDE-4493-9D1B-1B44F1B3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IŞKIN</dc:creator>
  <cp:lastModifiedBy>dell</cp:lastModifiedBy>
  <cp:revision>3</cp:revision>
  <dcterms:created xsi:type="dcterms:W3CDTF">2019-01-04T22:00:00Z</dcterms:created>
  <dcterms:modified xsi:type="dcterms:W3CDTF">2019-01-04T22:01:00Z</dcterms:modified>
</cp:coreProperties>
</file>